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C62F8" w14:textId="230545FB" w:rsidR="005646F1" w:rsidRPr="00AC4AB1" w:rsidRDefault="0095423D" w:rsidP="005646F1">
      <w:pPr>
        <w:ind w:hanging="2"/>
        <w:jc w:val="right"/>
        <w:rPr>
          <w:rFonts w:eastAsia="Trebuchet MS"/>
          <w:b/>
          <w:color w:val="000000" w:themeColor="text1"/>
        </w:rPr>
      </w:pPr>
      <w:r w:rsidRPr="00AC4AB1">
        <w:rPr>
          <w:rFonts w:eastAsia="Trebuchet MS"/>
          <w:b/>
          <w:color w:val="000000" w:themeColor="text1"/>
        </w:rPr>
        <w:t xml:space="preserve">Anexa </w:t>
      </w:r>
      <w:r w:rsidR="005646F1" w:rsidRPr="00AC4AB1">
        <w:rPr>
          <w:rFonts w:eastAsia="Trebuchet MS"/>
          <w:b/>
          <w:color w:val="000000" w:themeColor="text1"/>
        </w:rPr>
        <w:t>3</w:t>
      </w:r>
    </w:p>
    <w:p w14:paraId="168DBAB5" w14:textId="77777777" w:rsidR="005646F1" w:rsidRPr="00AC4AB1" w:rsidRDefault="005646F1" w:rsidP="005646F1">
      <w:pPr>
        <w:jc w:val="center"/>
        <w:rPr>
          <w:rFonts w:ascii="Trebuchet MS" w:hAnsi="Trebuchet MS" w:cs="Arial"/>
          <w:b/>
          <w:color w:val="000000" w:themeColor="text1"/>
        </w:rPr>
      </w:pPr>
    </w:p>
    <w:p w14:paraId="564079E9" w14:textId="77777777" w:rsidR="005646F1" w:rsidRPr="00AC4AB1" w:rsidRDefault="005646F1" w:rsidP="005646F1">
      <w:pPr>
        <w:jc w:val="center"/>
        <w:rPr>
          <w:b/>
          <w:color w:val="000000" w:themeColor="text1"/>
        </w:rPr>
      </w:pPr>
      <w:bookmarkStart w:id="0" w:name="_GoBack"/>
      <w:r w:rsidRPr="00AC4AB1">
        <w:rPr>
          <w:b/>
          <w:color w:val="000000" w:themeColor="text1"/>
        </w:rPr>
        <w:t xml:space="preserve">ACORD DE PRELUCRARE A DATELOR </w:t>
      </w:r>
      <w:bookmarkEnd w:id="0"/>
      <w:r w:rsidRPr="00AC4AB1">
        <w:rPr>
          <w:b/>
          <w:color w:val="000000" w:themeColor="text1"/>
        </w:rPr>
        <w:t>CU CARACTER PERSONAL</w:t>
      </w:r>
    </w:p>
    <w:p w14:paraId="0291B66A" w14:textId="77777777" w:rsidR="005646F1" w:rsidRPr="00AC4AB1" w:rsidRDefault="005646F1" w:rsidP="005646F1">
      <w:pPr>
        <w:jc w:val="center"/>
        <w:rPr>
          <w:b/>
          <w:color w:val="000000" w:themeColor="text1"/>
        </w:rPr>
      </w:pPr>
    </w:p>
    <w:p w14:paraId="2B0FC106" w14:textId="77777777" w:rsidR="005646F1" w:rsidRPr="00AC4AB1" w:rsidRDefault="005646F1" w:rsidP="005646F1">
      <w:pPr>
        <w:spacing w:after="60" w:line="360" w:lineRule="auto"/>
        <w:jc w:val="both"/>
        <w:rPr>
          <w:b/>
          <w:bCs/>
          <w:i/>
          <w:iCs/>
          <w:color w:val="000000" w:themeColor="text1"/>
        </w:rPr>
      </w:pPr>
      <w:r w:rsidRPr="00AC4AB1">
        <w:rPr>
          <w:color w:val="000000" w:themeColor="text1"/>
        </w:rPr>
        <w:t xml:space="preserve">        Subsemnatul/subsemnata (nume și prenume) ……………………………..............…........., domiciliat/ă în localitatea.........................., Str. ................................................ , nr. ........, bloc......., ap. .........., județul......................., posesor al BI/CI seria........., Nr...................., eliberat de ........................................... la data de............................, CNP.............................................................., îmi exprim acordul cu privire la utilizarea și prelucrarea datelor mele cu caracter personal rezultate din prezenta declarație sau din actele/copiile actelor depuse pentru înscrierea în programul de formare continuă acreditată din cadrul proiectului </w:t>
      </w:r>
      <w:bookmarkStart w:id="1" w:name="_Hlk103251020"/>
      <w:r w:rsidRPr="00AC4AB1">
        <w:rPr>
          <w:b/>
          <w:bCs/>
          <w:i/>
          <w:iCs/>
          <w:color w:val="000000" w:themeColor="text1"/>
        </w:rPr>
        <w:t>”Competență și eficiență în predarea limbii române copiilor și elevilor aparținând minorităților naționale din România” Cod proiect 152864</w:t>
      </w:r>
      <w:bookmarkEnd w:id="1"/>
      <w:r w:rsidRPr="00AC4AB1">
        <w:rPr>
          <w:b/>
          <w:bCs/>
          <w:i/>
          <w:iCs/>
          <w:color w:val="000000" w:themeColor="text1"/>
        </w:rPr>
        <w:t>.</w:t>
      </w:r>
    </w:p>
    <w:p w14:paraId="166CC5B9" w14:textId="4B43DCB4" w:rsidR="005646F1" w:rsidRPr="00AC4AB1" w:rsidRDefault="005646F1" w:rsidP="005646F1">
      <w:pPr>
        <w:spacing w:after="60" w:line="360" w:lineRule="auto"/>
        <w:jc w:val="both"/>
        <w:rPr>
          <w:bCs/>
          <w:i/>
          <w:color w:val="000000" w:themeColor="text1"/>
          <w:lang w:val="en-GB" w:eastAsia="en-GB"/>
        </w:rPr>
      </w:pPr>
      <w:r w:rsidRPr="00AC4AB1">
        <w:rPr>
          <w:b/>
          <w:color w:val="000000" w:themeColor="text1"/>
        </w:rPr>
        <w:t xml:space="preserve">        </w:t>
      </w:r>
      <w:r w:rsidRPr="00AC4AB1">
        <w:rPr>
          <w:color w:val="000000" w:themeColor="text1"/>
        </w:rPr>
        <w:t>Înțeleg că prelucrarea datelor personale de către Beneficiar</w:t>
      </w:r>
      <w:r w:rsidR="00F734A7" w:rsidRPr="00AC4AB1">
        <w:rPr>
          <w:color w:val="000000" w:themeColor="text1"/>
        </w:rPr>
        <w:t xml:space="preserve"> –</w:t>
      </w:r>
      <w:r w:rsidRPr="00AC4AB1">
        <w:rPr>
          <w:color w:val="000000" w:themeColor="text1"/>
        </w:rPr>
        <w:t xml:space="preserve"> Ministerul Educației</w:t>
      </w:r>
      <w:r w:rsidR="00504012" w:rsidRPr="00AC4AB1">
        <w:rPr>
          <w:rFonts w:ascii="Candara" w:hAnsi="Candara"/>
          <w:bCs/>
          <w:color w:val="000000" w:themeColor="text1"/>
          <w:sz w:val="22"/>
          <w:szCs w:val="22"/>
        </w:rPr>
        <w:t xml:space="preserve">, </w:t>
      </w:r>
      <w:r w:rsidR="00504012" w:rsidRPr="00AC4AB1">
        <w:rPr>
          <w:bCs/>
          <w:color w:val="000000" w:themeColor="text1"/>
        </w:rPr>
        <w:t>respectiv furnizorul programului – Casa Corpului Didactic ”Ap</w:t>
      </w:r>
      <w:proofErr w:type="spellStart"/>
      <w:r w:rsidR="00504012" w:rsidRPr="00AC4AB1">
        <w:rPr>
          <w:bCs/>
          <w:color w:val="000000" w:themeColor="text1"/>
          <w:lang w:val="hu-HU"/>
        </w:rPr>
        <w:t>áczai</w:t>
      </w:r>
      <w:proofErr w:type="spellEnd"/>
      <w:r w:rsidR="00504012" w:rsidRPr="00AC4AB1">
        <w:rPr>
          <w:bCs/>
          <w:color w:val="000000" w:themeColor="text1"/>
          <w:lang w:val="hu-HU"/>
        </w:rPr>
        <w:t xml:space="preserve"> Csere János</w:t>
      </w:r>
      <w:r w:rsidR="00504012" w:rsidRPr="00AC4AB1">
        <w:rPr>
          <w:bCs/>
          <w:color w:val="000000" w:themeColor="text1"/>
        </w:rPr>
        <w:t>” Harghita</w:t>
      </w:r>
      <w:r w:rsidRPr="00AC4AB1">
        <w:rPr>
          <w:color w:val="000000" w:themeColor="text1"/>
        </w:rPr>
        <w:t xml:space="preserve"> se va realiza cu respectarea prevederilor Directivei CE/95/46 privind protecția persoanelor fizice în ceea ce privește prelucrarea datelor cu caracter personal și libera circulație a acestor date, transpusă în legislația națională prin Legea nr. 129/2018 pentru modificarea și completarea Legii nr. 102/2005, precum și a prevederilor </w:t>
      </w:r>
      <w:r w:rsidRPr="00AC4AB1">
        <w:rPr>
          <w:i/>
          <w:color w:val="000000" w:themeColor="text1"/>
        </w:rPr>
        <w:t xml:space="preserve">Regulamentului (UE) 2016/679 al Parlamentului European și al Consiliului din 27 aprilie 2016 privind protecția persoanelor fizice în ceea ce privește prelucrarea datelor cu caracter personal și privind libera circulație a acestor date, transpusă în legislația națională prin Legea nr. </w:t>
      </w:r>
      <w:r w:rsidRPr="00AC4AB1">
        <w:rPr>
          <w:bCs/>
          <w:i/>
          <w:color w:val="000000" w:themeColor="text1"/>
          <w:lang w:val="en-GB" w:eastAsia="en-GB"/>
        </w:rPr>
        <w:t xml:space="preserve">190 din 18 </w:t>
      </w:r>
      <w:proofErr w:type="spellStart"/>
      <w:r w:rsidRPr="00AC4AB1">
        <w:rPr>
          <w:bCs/>
          <w:i/>
          <w:color w:val="000000" w:themeColor="text1"/>
          <w:lang w:val="en-GB" w:eastAsia="en-GB"/>
        </w:rPr>
        <w:t>iulie</w:t>
      </w:r>
      <w:proofErr w:type="spellEnd"/>
      <w:r w:rsidRPr="00AC4AB1">
        <w:rPr>
          <w:bCs/>
          <w:i/>
          <w:color w:val="000000" w:themeColor="text1"/>
          <w:lang w:val="en-GB" w:eastAsia="en-GB"/>
        </w:rPr>
        <w:t xml:space="preserve"> 2018 </w:t>
      </w:r>
      <w:r w:rsidRPr="00AC4AB1">
        <w:rPr>
          <w:bCs/>
          <w:color w:val="000000" w:themeColor="text1"/>
          <w:lang w:val="en-GB" w:eastAsia="en-GB"/>
        </w:rPr>
        <w:t>(</w:t>
      </w:r>
      <w:proofErr w:type="spellStart"/>
      <w:r w:rsidRPr="00AC4AB1">
        <w:rPr>
          <w:bCs/>
          <w:i/>
          <w:color w:val="000000" w:themeColor="text1"/>
          <w:lang w:val="en-GB" w:eastAsia="en-GB"/>
        </w:rPr>
        <w:t>Publicată</w:t>
      </w:r>
      <w:proofErr w:type="spellEnd"/>
      <w:r w:rsidRPr="00AC4AB1">
        <w:rPr>
          <w:bCs/>
          <w:i/>
          <w:color w:val="000000" w:themeColor="text1"/>
          <w:lang w:val="en-GB" w:eastAsia="en-GB"/>
        </w:rPr>
        <w:t xml:space="preserve"> in </w:t>
      </w:r>
      <w:hyperlink r:id="rId8" w:history="1">
        <w:proofErr w:type="spellStart"/>
        <w:r w:rsidRPr="00AC4AB1">
          <w:rPr>
            <w:rStyle w:val="Hiperhivatkozs"/>
            <w:bCs/>
            <w:i/>
            <w:color w:val="000000" w:themeColor="text1"/>
            <w:lang w:val="en-GB" w:eastAsia="en-GB"/>
          </w:rPr>
          <w:t>Monitorul</w:t>
        </w:r>
        <w:proofErr w:type="spellEnd"/>
        <w:r w:rsidRPr="00AC4AB1">
          <w:rPr>
            <w:rStyle w:val="Hiperhivatkozs"/>
            <w:bCs/>
            <w:i/>
            <w:color w:val="000000" w:themeColor="text1"/>
            <w:lang w:val="en-GB" w:eastAsia="en-GB"/>
          </w:rPr>
          <w:t xml:space="preserve"> </w:t>
        </w:r>
        <w:proofErr w:type="spellStart"/>
        <w:r w:rsidRPr="00AC4AB1">
          <w:rPr>
            <w:rStyle w:val="Hiperhivatkozs"/>
            <w:bCs/>
            <w:i/>
            <w:color w:val="000000" w:themeColor="text1"/>
            <w:lang w:val="en-GB" w:eastAsia="en-GB"/>
          </w:rPr>
          <w:t>Oficial</w:t>
        </w:r>
        <w:proofErr w:type="spellEnd"/>
      </w:hyperlink>
      <w:r w:rsidRPr="00AC4AB1">
        <w:rPr>
          <w:bCs/>
          <w:i/>
          <w:color w:val="000000" w:themeColor="text1"/>
          <w:lang w:val="en-GB" w:eastAsia="en-GB"/>
        </w:rPr>
        <w:t xml:space="preserve"> </w:t>
      </w:r>
      <w:proofErr w:type="spellStart"/>
      <w:r w:rsidRPr="00AC4AB1">
        <w:rPr>
          <w:bCs/>
          <w:i/>
          <w:color w:val="000000" w:themeColor="text1"/>
          <w:lang w:val="en-GB" w:eastAsia="en-GB"/>
        </w:rPr>
        <w:t>numărul</w:t>
      </w:r>
      <w:proofErr w:type="spellEnd"/>
      <w:r w:rsidRPr="00AC4AB1">
        <w:rPr>
          <w:bCs/>
          <w:i/>
          <w:color w:val="000000" w:themeColor="text1"/>
          <w:lang w:val="en-GB" w:eastAsia="en-GB"/>
        </w:rPr>
        <w:t xml:space="preserve"> 651 din data de 26 </w:t>
      </w:r>
      <w:proofErr w:type="spellStart"/>
      <w:r w:rsidRPr="00AC4AB1">
        <w:rPr>
          <w:bCs/>
          <w:i/>
          <w:color w:val="000000" w:themeColor="text1"/>
          <w:lang w:val="en-GB" w:eastAsia="en-GB"/>
        </w:rPr>
        <w:t>iulie</w:t>
      </w:r>
      <w:proofErr w:type="spellEnd"/>
      <w:r w:rsidRPr="00AC4AB1">
        <w:rPr>
          <w:bCs/>
          <w:i/>
          <w:color w:val="000000" w:themeColor="text1"/>
          <w:lang w:val="en-GB" w:eastAsia="en-GB"/>
        </w:rPr>
        <w:t xml:space="preserve"> 2018).</w:t>
      </w:r>
    </w:p>
    <w:p w14:paraId="1C5A615D" w14:textId="77777777" w:rsidR="0095423D" w:rsidRPr="00AC4AB1" w:rsidRDefault="0095423D" w:rsidP="005646F1">
      <w:pPr>
        <w:spacing w:after="60" w:line="360" w:lineRule="auto"/>
        <w:jc w:val="both"/>
        <w:rPr>
          <w:color w:val="000000" w:themeColor="text1"/>
          <w:lang w:val="en-GB" w:eastAsia="en-GB"/>
        </w:rPr>
      </w:pPr>
    </w:p>
    <w:p w14:paraId="65E9F9B6" w14:textId="77777777" w:rsidR="005646F1" w:rsidRPr="00AC4AB1" w:rsidRDefault="005646F1" w:rsidP="005646F1">
      <w:pPr>
        <w:spacing w:after="60" w:line="360" w:lineRule="auto"/>
        <w:jc w:val="both"/>
        <w:rPr>
          <w:b/>
          <w:color w:val="000000" w:themeColor="text1"/>
        </w:rPr>
      </w:pPr>
      <w:r w:rsidRPr="00AC4AB1">
        <w:rPr>
          <w:b/>
          <w:color w:val="000000" w:themeColor="text1"/>
        </w:rPr>
        <w:t xml:space="preserve">Data, </w:t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  <w:t>Semnătura,</w:t>
      </w:r>
    </w:p>
    <w:p w14:paraId="14F956BF" w14:textId="2E21999C" w:rsidR="005C3E5E" w:rsidRPr="00AC4AB1" w:rsidRDefault="005C3E5E" w:rsidP="005646F1">
      <w:pPr>
        <w:rPr>
          <w:rFonts w:eastAsia="Trebuchet MS"/>
          <w:color w:val="000000" w:themeColor="text1"/>
        </w:rPr>
      </w:pPr>
    </w:p>
    <w:sectPr w:rsidR="005C3E5E" w:rsidRPr="00AC4AB1" w:rsidSect="00D04D4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2" w:right="851" w:bottom="851" w:left="1418" w:header="120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ABB2E" w14:textId="77777777" w:rsidR="00600508" w:rsidRDefault="00600508">
      <w:r>
        <w:separator/>
      </w:r>
    </w:p>
  </w:endnote>
  <w:endnote w:type="continuationSeparator" w:id="0">
    <w:p w14:paraId="5ACBFFBD" w14:textId="77777777" w:rsidR="00600508" w:rsidRDefault="0060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BFD49" w14:textId="77777777" w:rsidR="00600508" w:rsidRDefault="00600508">
      <w:r>
        <w:separator/>
      </w:r>
    </w:p>
  </w:footnote>
  <w:footnote w:type="continuationSeparator" w:id="0">
    <w:p w14:paraId="59CC62DE" w14:textId="77777777" w:rsidR="00600508" w:rsidRDefault="0060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20"/>
      <w:gridCol w:w="3200"/>
      <w:gridCol w:w="3217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7E6B653E" wp14:editId="7917E911">
                <wp:extent cx="1143000" cy="981075"/>
                <wp:effectExtent l="0" t="0" r="0" b="9525"/>
                <wp:docPr id="188" name="Picture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206"/>
      <w:gridCol w:w="3035"/>
      <w:gridCol w:w="3396"/>
    </w:tblGrid>
    <w:tr w:rsidR="00D52A16" w:rsidRPr="00D52A16" w14:paraId="189AA878" w14:textId="77777777" w:rsidTr="00C05AAC">
      <w:trPr>
        <w:jc w:val="center"/>
      </w:trPr>
      <w:tc>
        <w:tcPr>
          <w:tcW w:w="3284" w:type="dxa"/>
          <w:shd w:val="clear" w:color="auto" w:fill="auto"/>
        </w:tcPr>
        <w:p w14:paraId="6B6716F9" w14:textId="77777777" w:rsidR="00550A96" w:rsidRPr="00D52A16" w:rsidRDefault="00F32F7A" w:rsidP="00F734A7">
          <w:pPr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6CE93C86" w14:textId="3588995B" w:rsidR="00550A96" w:rsidRPr="00D52A16" w:rsidRDefault="00D7072B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64A94CF7" wp14:editId="68201DF6">
                <wp:simplePos x="0" y="0"/>
                <wp:positionH relativeFrom="column">
                  <wp:posOffset>373865</wp:posOffset>
                </wp:positionH>
                <wp:positionV relativeFrom="paragraph">
                  <wp:posOffset>120650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4D684E1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497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F734A7">
          <w:pPr>
            <w:jc w:val="right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77777777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103AA"/>
    <w:rsid w:val="000116B4"/>
    <w:rsid w:val="00013800"/>
    <w:rsid w:val="000164AA"/>
    <w:rsid w:val="00016EFC"/>
    <w:rsid w:val="000225F9"/>
    <w:rsid w:val="00023E42"/>
    <w:rsid w:val="000279E6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5C79"/>
    <w:rsid w:val="000564FE"/>
    <w:rsid w:val="000631A3"/>
    <w:rsid w:val="00065D04"/>
    <w:rsid w:val="000668C7"/>
    <w:rsid w:val="00070798"/>
    <w:rsid w:val="00072701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A10"/>
    <w:rsid w:val="000C2AAF"/>
    <w:rsid w:val="000C2FF6"/>
    <w:rsid w:val="000C406D"/>
    <w:rsid w:val="000D1AEA"/>
    <w:rsid w:val="000D2351"/>
    <w:rsid w:val="000D661D"/>
    <w:rsid w:val="000E2E66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3AC0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D1CE8"/>
    <w:rsid w:val="002E0C23"/>
    <w:rsid w:val="002E356A"/>
    <w:rsid w:val="002E3950"/>
    <w:rsid w:val="002F27B1"/>
    <w:rsid w:val="002F4362"/>
    <w:rsid w:val="002F45DF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C75"/>
    <w:rsid w:val="004330A8"/>
    <w:rsid w:val="00436CAB"/>
    <w:rsid w:val="00441FD3"/>
    <w:rsid w:val="004458C3"/>
    <w:rsid w:val="00447460"/>
    <w:rsid w:val="00450C0A"/>
    <w:rsid w:val="00450CED"/>
    <w:rsid w:val="00451FF8"/>
    <w:rsid w:val="00454784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4012"/>
    <w:rsid w:val="00506260"/>
    <w:rsid w:val="00510DD9"/>
    <w:rsid w:val="00512D8D"/>
    <w:rsid w:val="00513931"/>
    <w:rsid w:val="0051542C"/>
    <w:rsid w:val="0051665A"/>
    <w:rsid w:val="005167CA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46F1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6B2D"/>
    <w:rsid w:val="005B275D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0508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3A34"/>
    <w:rsid w:val="006C5671"/>
    <w:rsid w:val="006C7B7E"/>
    <w:rsid w:val="006D15C9"/>
    <w:rsid w:val="006D2830"/>
    <w:rsid w:val="006D5BE4"/>
    <w:rsid w:val="006D6610"/>
    <w:rsid w:val="006E3DB2"/>
    <w:rsid w:val="006E5F4D"/>
    <w:rsid w:val="006F2EC8"/>
    <w:rsid w:val="006F3664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2AB4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62AF"/>
    <w:rsid w:val="007609B4"/>
    <w:rsid w:val="00762A0D"/>
    <w:rsid w:val="00764EEA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1437B"/>
    <w:rsid w:val="00821000"/>
    <w:rsid w:val="0082116D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703D9"/>
    <w:rsid w:val="008754E9"/>
    <w:rsid w:val="0087560B"/>
    <w:rsid w:val="00880419"/>
    <w:rsid w:val="008834E0"/>
    <w:rsid w:val="008A12B4"/>
    <w:rsid w:val="008A361E"/>
    <w:rsid w:val="008A6C68"/>
    <w:rsid w:val="008B0850"/>
    <w:rsid w:val="008B0E39"/>
    <w:rsid w:val="008B54D8"/>
    <w:rsid w:val="008B5927"/>
    <w:rsid w:val="008B7B6E"/>
    <w:rsid w:val="008C03B7"/>
    <w:rsid w:val="008C0AB3"/>
    <w:rsid w:val="008C1FB4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904837"/>
    <w:rsid w:val="0090673B"/>
    <w:rsid w:val="00925A33"/>
    <w:rsid w:val="00927B97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23D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4AB1"/>
    <w:rsid w:val="00AC54A4"/>
    <w:rsid w:val="00AC5F15"/>
    <w:rsid w:val="00AC78B6"/>
    <w:rsid w:val="00AD1038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6620F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0B12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69A0"/>
    <w:rsid w:val="00CE69C8"/>
    <w:rsid w:val="00CF59BF"/>
    <w:rsid w:val="00CF6920"/>
    <w:rsid w:val="00CF7C00"/>
    <w:rsid w:val="00D04D4F"/>
    <w:rsid w:val="00D11314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072B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35EC"/>
    <w:rsid w:val="00E36FF0"/>
    <w:rsid w:val="00E374C9"/>
    <w:rsid w:val="00E37F3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171E"/>
    <w:rsid w:val="00E7267E"/>
    <w:rsid w:val="00E75281"/>
    <w:rsid w:val="00E76274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7987"/>
    <w:rsid w:val="00EC0548"/>
    <w:rsid w:val="00EC4E34"/>
    <w:rsid w:val="00EC5007"/>
    <w:rsid w:val="00EC54AB"/>
    <w:rsid w:val="00EC7241"/>
    <w:rsid w:val="00ED4C58"/>
    <w:rsid w:val="00EE3791"/>
    <w:rsid w:val="00EE3C8A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28F5"/>
    <w:rsid w:val="00F44266"/>
    <w:rsid w:val="00F45F49"/>
    <w:rsid w:val="00F465AC"/>
    <w:rsid w:val="00F542B5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34A7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basedOn w:val="Norml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styleId="Jegyzethivatkozs">
    <w:name w:val="annotation reference"/>
    <w:rsid w:val="00B6620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662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6620F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avocatura.ro/dictionar/3553/Monitorul_Ofici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B2C6-A082-445D-8B65-7D179EDB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2</cp:revision>
  <cp:lastPrinted>2021-06-01T08:31:00Z</cp:lastPrinted>
  <dcterms:created xsi:type="dcterms:W3CDTF">2023-04-24T08:53:00Z</dcterms:created>
  <dcterms:modified xsi:type="dcterms:W3CDTF">2023-04-24T08:53:00Z</dcterms:modified>
</cp:coreProperties>
</file>